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8A3457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kern w:val="0"/>
              </w:rPr>
              <w:t>家具と事務用品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F217D"/>
    <w:rsid w:val="005D4900"/>
    <w:rsid w:val="006347E1"/>
    <w:rsid w:val="00801147"/>
    <w:rsid w:val="00811584"/>
    <w:rsid w:val="008A3457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8</cp:revision>
  <cp:lastPrinted>2020-01-17T00:52:00Z</cp:lastPrinted>
  <dcterms:created xsi:type="dcterms:W3CDTF">2020-01-05T04:42:00Z</dcterms:created>
  <dcterms:modified xsi:type="dcterms:W3CDTF">2020-04-10T08:27:00Z</dcterms:modified>
</cp:coreProperties>
</file>