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E361E" w14:textId="1021683E" w:rsidR="00074784" w:rsidRDefault="00426E47" w:rsidP="00E82445">
      <w:pPr>
        <w:spacing w:line="0" w:lineRule="atLeast"/>
        <w:rPr>
          <w:rFonts w:ascii="Meiryo UI" w:eastAsia="Meiryo UI" w:hAnsi="Meiryo U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C83B719" wp14:editId="1A46CB7F">
            <wp:simplePos x="0" y="0"/>
            <wp:positionH relativeFrom="column">
              <wp:posOffset>749300</wp:posOffset>
            </wp:positionH>
            <wp:positionV relativeFrom="paragraph">
              <wp:posOffset>1022350</wp:posOffset>
            </wp:positionV>
            <wp:extent cx="501650" cy="501650"/>
            <wp:effectExtent l="95250" t="95250" r="88900" b="88900"/>
            <wp:wrapNone/>
            <wp:docPr id="1413376159" name="図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76159" name="図 1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ln w="793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BDD">
        <w:rPr>
          <w:noProof/>
        </w:rPr>
        <w:drawing>
          <wp:anchor distT="0" distB="0" distL="114300" distR="114300" simplePos="0" relativeHeight="251663359" behindDoc="0" locked="0" layoutInCell="1" allowOverlap="1" wp14:anchorId="7031E92E" wp14:editId="43F09E6F">
            <wp:simplePos x="0" y="0"/>
            <wp:positionH relativeFrom="margin">
              <wp:posOffset>533400</wp:posOffset>
            </wp:positionH>
            <wp:positionV relativeFrom="paragraph">
              <wp:posOffset>88900</wp:posOffset>
            </wp:positionV>
            <wp:extent cx="5670550" cy="1681480"/>
            <wp:effectExtent l="0" t="0" r="6350" b="0"/>
            <wp:wrapThrough wrapText="bothSides">
              <wp:wrapPolygon edited="0">
                <wp:start x="0" y="0"/>
                <wp:lineTo x="0" y="21290"/>
                <wp:lineTo x="21552" y="21290"/>
                <wp:lineTo x="21552" y="0"/>
                <wp:lineTo x="0" y="0"/>
              </wp:wrapPolygon>
            </wp:wrapThrough>
            <wp:docPr id="1297859586" name="図 5" descr="グラフィカル ユーザー インターフェイス が含まれている画像&#10;&#10;自動的に生成された説明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59586" name="図 5" descr="グラフィカル ユーザー インターフェイス が含まれている画像&#10;&#10;自動的に生成された説明">
                      <a:hlinkClick r:id="rId11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53" b="10457"/>
                    <a:stretch/>
                  </pic:blipFill>
                  <pic:spPr bwMode="auto">
                    <a:xfrm>
                      <a:off x="0" y="0"/>
                      <a:ext cx="5670550" cy="16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AB">
        <w:rPr>
          <w:noProof/>
        </w:rPr>
        <mc:AlternateContent>
          <mc:Choice Requires="wpg">
            <w:drawing>
              <wp:anchor distT="0" distB="0" distL="114300" distR="114300" simplePos="0" relativeHeight="251662334" behindDoc="0" locked="0" layoutInCell="1" allowOverlap="1" wp14:anchorId="494E0C42" wp14:editId="6CA8C579">
                <wp:simplePos x="0" y="0"/>
                <wp:positionH relativeFrom="column">
                  <wp:posOffset>158750</wp:posOffset>
                </wp:positionH>
                <wp:positionV relativeFrom="paragraph">
                  <wp:posOffset>50800</wp:posOffset>
                </wp:positionV>
                <wp:extent cx="7368540" cy="4906010"/>
                <wp:effectExtent l="0" t="0" r="3810" b="27940"/>
                <wp:wrapNone/>
                <wp:docPr id="1384119835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8540" cy="4906010"/>
                          <a:chOff x="0" y="0"/>
                          <a:chExt cx="7368857" cy="4906182"/>
                        </a:xfrm>
                      </wpg:grpSpPr>
                      <wpg:grpSp>
                        <wpg:cNvPr id="649079331" name="グループ化 3"/>
                        <wpg:cNvGrpSpPr/>
                        <wpg:grpSpPr>
                          <a:xfrm>
                            <a:off x="2381783" y="49308"/>
                            <a:ext cx="4987074" cy="1045439"/>
                            <a:chOff x="2400771" y="-75424"/>
                            <a:chExt cx="5048243" cy="1058177"/>
                          </a:xfrm>
                        </wpg:grpSpPr>
                        <wps:wsp>
                          <wps:cNvPr id="101716204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771" y="-75424"/>
                              <a:ext cx="2447925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6E0D53" w14:textId="6A0FC09A" w:rsidR="00E54D2F" w:rsidRPr="00533148" w:rsidRDefault="00E54D2F">
                                <w:pPr>
                                  <w:rPr>
                                    <w:rFonts w:ascii="Meiryo UI" w:eastAsia="Meiryo UI" w:hAnsi="Meiryo UI"/>
                                    <w:sz w:val="18"/>
                                    <w:szCs w:val="18"/>
                                  </w:rPr>
                                </w:pPr>
                                <w:hyperlink r:id="rId14" w:history="1">
                                  <w:r w:rsidRPr="00CD2D58">
                                    <w:rPr>
                                      <w:rStyle w:val="af"/>
                                      <w:rFonts w:ascii="Meiryo UI" w:eastAsia="Meiryo UI" w:hAnsi="Meiryo UI"/>
                                      <w:sz w:val="18"/>
                                      <w:szCs w:val="18"/>
                                    </w:rPr>
                                    <w:t>https://www.rotary-bunko.gr.jp/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804978" name="矢印: 右 1"/>
                          <wps:cNvSpPr/>
                          <wps:spPr>
                            <a:xfrm rot="16200000">
                              <a:off x="7120402" y="654140"/>
                              <a:ext cx="419100" cy="238125"/>
                            </a:xfrm>
                            <a:prstGeom prst="rightArrow">
                              <a:avLst>
                                <a:gd name="adj1" fmla="val 26000"/>
                                <a:gd name="adj2" fmla="val 70001"/>
                              </a:avLst>
                            </a:prstGeom>
                            <a:solidFill>
                              <a:srgbClr val="FF0000">
                                <a:alpha val="61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874926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38900" cy="4906182"/>
                          </a:xfrm>
                          <a:prstGeom prst="roundRect">
                            <a:avLst>
                              <a:gd name="adj" fmla="val 11287"/>
                            </a:avLst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4E0C42" id="グループ化 4" o:spid="_x0000_s1026" style="position:absolute;left:0;text-align:left;margin-left:12.5pt;margin-top:4pt;width:580.2pt;height:386.3pt;z-index:251662334;mso-width-relative:margin" coordsize="73688,49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">
                <v:group id="グループ化 3" o:spid="_x0000_s1027" style="position:absolute;left:23817;top:493;width:49871;height:10454" coordorigin="24007,-754" coordsize="50482,1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24007;top:-754;width:24479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" filled="f" stroked="f">
                    <v:textbox>
                      <w:txbxContent>
                        <w:p w14:paraId="5B6E0D53" w14:textId="6A0FC09A" w:rsidR="00E54D2F" w:rsidRPr="00533148" w:rsidRDefault="00E54D2F">
                          <w:pPr>
                            <w:rPr>
                              <w:rFonts w:ascii="Meiryo UI" w:eastAsia="Meiryo UI" w:hAnsi="Meiryo UI"/>
                              <w:sz w:val="18"/>
                              <w:szCs w:val="18"/>
                            </w:rPr>
                          </w:pPr>
                          <w:hyperlink r:id="rId16" w:history="1">
                            <w:r w:rsidRPr="00CD2D58">
                              <w:rPr>
                                <w:rStyle w:val="af"/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https://www.rotary-bunko.gr.jp/</w:t>
                            </w:r>
                          </w:hyperlink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1" o:spid="_x0000_s1029" type="#_x0000_t13" style="position:absolute;left:71203;top:6541;width:4191;height:238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" adj="13009,7992" fillcolor="red" stroked="f" strokeweight="1.5pt">
                    <v:fill opacity="40092f"/>
                  </v:shape>
                </v:group>
                <v:roundrect id="AutoShape 4" o:spid="_x0000_s1030" style="position:absolute;width:64389;height:49061;visibility:visible;mso-wrap-style:square;v-text-anchor:top" arcsize="73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" filled="f" strokeweight="1.75pt">
                  <v:textbox inset="5.85pt,.7pt,5.85pt,.7pt"/>
                </v:roundrect>
              </v:group>
            </w:pict>
          </mc:Fallback>
        </mc:AlternateContent>
      </w:r>
      <w:r w:rsidR="001966D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079E21" wp14:editId="514B492A">
                <wp:simplePos x="0" y="0"/>
                <wp:positionH relativeFrom="column">
                  <wp:posOffset>4470400</wp:posOffset>
                </wp:positionH>
                <wp:positionV relativeFrom="paragraph">
                  <wp:posOffset>832485</wp:posOffset>
                </wp:positionV>
                <wp:extent cx="1955800" cy="519430"/>
                <wp:effectExtent l="0" t="0" r="0" b="0"/>
                <wp:wrapNone/>
                <wp:docPr id="35097733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51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2D9479" w14:textId="5B965188" w:rsidR="00B63E94" w:rsidRPr="001966D0" w:rsidRDefault="00B63E94">
                            <w:pPr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966D0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文庫通信3</w:t>
                            </w:r>
                            <w:r w:rsidR="00AB6FB7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90</w:t>
                            </w:r>
                            <w:r w:rsidRPr="001966D0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79E21" id="テキスト ボックス 6" o:spid="_x0000_s1031" type="#_x0000_t202" style="position:absolute;left:0;text-align:left;margin-left:352pt;margin-top:65.55pt;width:154pt;height:4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" filled="f" stroked="f" strokeweight=".5pt">
                <v:textbox>
                  <w:txbxContent>
                    <w:p w14:paraId="302D9479" w14:textId="5B965188" w:rsidR="00B63E94" w:rsidRPr="001966D0" w:rsidRDefault="00B63E94">
                      <w:pPr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966D0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</w:rPr>
                        <w:t>文庫通信3</w:t>
                      </w:r>
                      <w:r w:rsidR="00AB6FB7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</w:rPr>
                        <w:t>90</w:t>
                      </w:r>
                      <w:r w:rsidRPr="001966D0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14:paraId="75BAA09A" w14:textId="00F09E66" w:rsidR="00C866AB" w:rsidRDefault="00533148" w:rsidP="00C473E4">
      <w:pPr>
        <w:spacing w:line="480" w:lineRule="auto"/>
        <w:ind w:firstLineChars="839" w:firstLine="1769"/>
        <w:rPr>
          <w:rFonts w:ascii="HG丸ｺﾞｼｯｸM-PRO" w:eastAsia="HG丸ｺﾞｼｯｸM-PRO" w:hAnsi="HG丸ｺﾞｼｯｸM-PRO"/>
          <w:b/>
          <w:bCs/>
        </w:rPr>
      </w:pPr>
      <w:r w:rsidRPr="00D85D2A">
        <w:rPr>
          <w:rFonts w:ascii="HG丸ｺﾞｼｯｸM-PRO" w:eastAsia="HG丸ｺﾞｼｯｸM-PRO" w:hAnsi="HG丸ｺﾞｼｯｸM-PRO" w:hint="eastAsia"/>
          <w:b/>
          <w:bCs/>
        </w:rPr>
        <w:t xml:space="preserve">文庫通信　</w:t>
      </w:r>
      <w:hyperlink r:id="rId17" w:history="1">
        <w:r w:rsidR="00AB6FB7">
          <w:rPr>
            <w:rStyle w:val="af"/>
            <w:rFonts w:ascii="HG丸ｺﾞｼｯｸM-PRO" w:eastAsia="HG丸ｺﾞｼｯｸM-PRO" w:hAnsi="HG丸ｺﾞｼｯｸM-PRO" w:hint="eastAsia"/>
            <w:b/>
            <w:bCs/>
          </w:rPr>
          <w:t>390</w:t>
        </w:r>
        <w:r w:rsidRPr="00A30BAD">
          <w:rPr>
            <w:rStyle w:val="af"/>
            <w:rFonts w:ascii="HG丸ｺﾞｼｯｸM-PRO" w:eastAsia="HG丸ｺﾞｼｯｸM-PRO" w:hAnsi="HG丸ｺﾞｼｯｸM-PRO" w:hint="eastAsia"/>
            <w:b/>
            <w:bCs/>
          </w:rPr>
          <w:t>号</w:t>
        </w:r>
      </w:hyperlink>
      <w:r w:rsidRPr="00D85D2A">
        <w:rPr>
          <w:rFonts w:ascii="HG丸ｺﾞｼｯｸM-PRO" w:eastAsia="HG丸ｺﾞｼｯｸM-PRO" w:hAnsi="HG丸ｺﾞｼｯｸM-PRO" w:hint="eastAsia"/>
          <w:b/>
          <w:bCs/>
        </w:rPr>
        <w:t>：</w:t>
      </w:r>
      <w:r w:rsidR="00AB6FB7" w:rsidRPr="00AB6FB7">
        <w:rPr>
          <w:rFonts w:ascii="HG丸ｺﾞｼｯｸM-PRO" w:eastAsia="HG丸ｺﾞｼｯｸM-PRO" w:hAnsi="HG丸ｺﾞｼｯｸM-PRO" w:hint="eastAsia"/>
        </w:rPr>
        <w:t>歴史と前回の規定審議会（2022年）の振り返り</w:t>
      </w:r>
      <w:r w:rsidR="00AB6FB7">
        <w:rPr>
          <w:rFonts w:ascii="HG丸ｺﾞｼｯｸM-PRO" w:eastAsia="HG丸ｺﾞｼｯｸM-PRO" w:hAnsi="HG丸ｺﾞｼｯｸM-PRO"/>
          <w:b/>
          <w:bCs/>
        </w:rPr>
        <w:t xml:space="preserve"> </w:t>
      </w:r>
    </w:p>
    <w:p w14:paraId="6A77433F" w14:textId="140EF874" w:rsidR="00C866AB" w:rsidRPr="00544BDD" w:rsidRDefault="00C866AB" w:rsidP="00B32CBF">
      <w:pPr>
        <w:ind w:left="718" w:firstLineChars="58" w:firstLine="122"/>
        <w:rPr>
          <w:rFonts w:ascii="HG丸ｺﾞｼｯｸM-PRO" w:eastAsia="HG丸ｺﾞｼｯｸM-PRO" w:hAnsi="HG丸ｺﾞｼｯｸM-PRO"/>
          <w:b/>
          <w:bCs/>
          <w:color w:val="000000" w:themeColor="text1"/>
          <w:sz w:val="18"/>
          <w:szCs w:val="18"/>
        </w:rPr>
      </w:pPr>
      <w:hyperlink r:id="rId18" w:history="1"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ロータリーの歴史年表（2024年10月</w:t>
        </w:r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3</w:t>
        </w:r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0日改訂版）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color w:val="000000" w:themeColor="text1"/>
          <w:sz w:val="18"/>
          <w:szCs w:val="18"/>
        </w:rPr>
        <w:t xml:space="preserve">　諏訪昭登/2024/15P</w:t>
      </w:r>
    </w:p>
    <w:p w14:paraId="5F294DE4" w14:textId="6041F91D" w:rsidR="00C866AB" w:rsidRPr="00544BDD" w:rsidRDefault="00C866AB" w:rsidP="00B32CBF">
      <w:pPr>
        <w:ind w:firstLineChars="400" w:firstLine="840"/>
        <w:rPr>
          <w:rFonts w:ascii="HG丸ｺﾞｼｯｸM-PRO" w:eastAsia="HG丸ｺﾞｼｯｸM-PRO" w:hAnsi="HG丸ｺﾞｼｯｸM-PRO"/>
          <w:b/>
          <w:bCs/>
          <w:sz w:val="18"/>
          <w:szCs w:val="18"/>
        </w:rPr>
      </w:pPr>
      <w:hyperlink r:id="rId19" w:history="1">
        <w:r w:rsidRPr="00C866AB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特集</w:t>
        </w:r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 xml:space="preserve">　</w:t>
        </w:r>
        <w:r w:rsidRPr="00C866AB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規定審議会その歴史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</w:t>
      </w:r>
      <w:r w:rsidR="005E65DF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 </w:t>
      </w:r>
      <w:r w:rsidRPr="00C866AB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>友：2022・6月</w:t>
      </w:r>
      <w:r w:rsidR="00402302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>/6P</w:t>
      </w:r>
    </w:p>
    <w:p w14:paraId="77CFE3C3" w14:textId="2DF43EFF" w:rsidR="00C866AB" w:rsidRPr="00544BDD" w:rsidRDefault="00C866AB" w:rsidP="00B32CBF">
      <w:pPr>
        <w:ind w:firstLineChars="400" w:firstLine="840"/>
        <w:rPr>
          <w:rFonts w:ascii="HG丸ｺﾞｼｯｸM-PRO" w:eastAsia="HG丸ｺﾞｼｯｸM-PRO" w:hAnsi="HG丸ｺﾞｼｯｸM-PRO"/>
          <w:b/>
          <w:bCs/>
          <w:sz w:val="18"/>
          <w:szCs w:val="18"/>
        </w:rPr>
      </w:pPr>
      <w:hyperlink r:id="rId20" w:history="1"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規定審議会レポート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滝澤功治/友：2022・6月</w:t>
      </w:r>
      <w:r w:rsidR="006979B5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>/4P</w:t>
      </w:r>
    </w:p>
    <w:p w14:paraId="74CB60CA" w14:textId="06EBF10B" w:rsidR="00C866AB" w:rsidRPr="00544BDD" w:rsidRDefault="00C866AB" w:rsidP="00B32CBF">
      <w:pPr>
        <w:ind w:firstLineChars="400" w:firstLine="840"/>
        <w:rPr>
          <w:rFonts w:ascii="HG丸ｺﾞｼｯｸM-PRO" w:eastAsia="HG丸ｺﾞｼｯｸM-PRO" w:hAnsi="HG丸ｺﾞｼｯｸM-PRO"/>
          <w:b/>
          <w:bCs/>
          <w:sz w:val="18"/>
          <w:szCs w:val="18"/>
        </w:rPr>
      </w:pPr>
      <w:hyperlink r:id="rId21" w:history="1"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ロータリーのルール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監修：規定審議会代表議員世話人代表</w:t>
      </w:r>
      <w:r w:rsidR="00EA360E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 </w:t>
      </w:r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>滝澤功治、曽我隆一/友：2022・4月</w:t>
      </w:r>
      <w:r w:rsidR="006979B5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>/4P</w:t>
      </w:r>
    </w:p>
    <w:p w14:paraId="2AD010C5" w14:textId="2070E101" w:rsidR="00544BDD" w:rsidRPr="00544BDD" w:rsidRDefault="00544BDD" w:rsidP="00B32CBF">
      <w:pPr>
        <w:ind w:firstLine="840"/>
        <w:rPr>
          <w:rFonts w:ascii="HG丸ｺﾞｼｯｸM-PRO" w:eastAsia="HG丸ｺﾞｼｯｸM-PRO" w:hAnsi="HG丸ｺﾞｼｯｸM-PRO"/>
          <w:b/>
          <w:bCs/>
          <w:sz w:val="18"/>
          <w:szCs w:val="18"/>
        </w:rPr>
      </w:pPr>
      <w:hyperlink r:id="rId22" w:history="1"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組織規程を理解し変化に対応する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小船井修一/D.2500地区大会報告書/2022/8P</w:t>
      </w:r>
    </w:p>
    <w:p w14:paraId="00F8A61B" w14:textId="04D9E722" w:rsidR="00544BDD" w:rsidRPr="00544BDD" w:rsidRDefault="00544BDD" w:rsidP="00B32CBF">
      <w:pPr>
        <w:ind w:firstLine="840"/>
        <w:rPr>
          <w:rFonts w:ascii="HG丸ｺﾞｼｯｸM-PRO" w:eastAsia="HG丸ｺﾞｼｯｸM-PRO" w:hAnsi="HG丸ｺﾞｼｯｸM-PRO"/>
          <w:b/>
          <w:bCs/>
          <w:sz w:val="18"/>
          <w:szCs w:val="18"/>
        </w:rPr>
      </w:pPr>
      <w:hyperlink r:id="rId23" w:history="1"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2022年度規定審議会報告（D.2790議事録抜粋・資料）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得居仁/D.2790/2022/94P</w:t>
      </w:r>
    </w:p>
    <w:p w14:paraId="13C90568" w14:textId="3684C823" w:rsidR="00544BDD" w:rsidRPr="00544BDD" w:rsidRDefault="00544BDD" w:rsidP="00B32CBF">
      <w:pPr>
        <w:ind w:firstLine="840"/>
        <w:rPr>
          <w:rFonts w:ascii="HG丸ｺﾞｼｯｸM-PRO" w:eastAsia="HG丸ｺﾞｼｯｸM-PRO" w:hAnsi="HG丸ｺﾞｼｯｸM-PRO"/>
          <w:b/>
          <w:bCs/>
          <w:sz w:val="18"/>
          <w:szCs w:val="18"/>
        </w:rPr>
      </w:pPr>
      <w:hyperlink r:id="rId24" w:history="1"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今年の規定審議会から見えてきた国際ロータリーの方向性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滝澤功治/D.2690地区大会報告書/2022/3P</w:t>
      </w:r>
    </w:p>
    <w:p w14:paraId="2CF1F1FA" w14:textId="1EFEB6D1" w:rsidR="00544BDD" w:rsidRPr="00544BDD" w:rsidRDefault="00544BDD" w:rsidP="00B32CBF">
      <w:pPr>
        <w:ind w:firstLine="840"/>
        <w:rPr>
          <w:rFonts w:ascii="HG丸ｺﾞｼｯｸM-PRO" w:eastAsia="HG丸ｺﾞｼｯｸM-PRO" w:hAnsi="HG丸ｺﾞｼｯｸM-PRO"/>
          <w:b/>
          <w:bCs/>
          <w:sz w:val="18"/>
          <w:szCs w:val="18"/>
        </w:rPr>
      </w:pPr>
      <w:hyperlink r:id="rId25" w:history="1"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2022 COL 立法の海に沈む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塚原房樹/2022/2P/</w:t>
      </w:r>
    </w:p>
    <w:p w14:paraId="68F909CF" w14:textId="2CB82A12" w:rsidR="00544BDD" w:rsidRPr="00544BDD" w:rsidRDefault="00544BDD" w:rsidP="00B32CBF">
      <w:pPr>
        <w:ind w:firstLine="840"/>
        <w:rPr>
          <w:rFonts w:ascii="HG丸ｺﾞｼｯｸM-PRO" w:eastAsia="HG丸ｺﾞｼｯｸM-PRO" w:hAnsi="HG丸ｺﾞｼｯｸM-PRO"/>
          <w:b/>
          <w:bCs/>
          <w:sz w:val="18"/>
          <w:szCs w:val="18"/>
        </w:rPr>
      </w:pPr>
      <w:hyperlink r:id="rId26" w:history="1">
        <w:r w:rsidRPr="00544BDD">
          <w:rPr>
            <w:rStyle w:val="af"/>
            <w:rFonts w:ascii="HG丸ｺﾞｼｯｸM-PRO" w:eastAsia="HG丸ｺﾞｼｯｸM-PRO" w:hAnsi="HG丸ｺﾞｼｯｸM-PRO" w:hint="eastAsia"/>
            <w:b/>
            <w:bCs/>
            <w:sz w:val="18"/>
            <w:szCs w:val="18"/>
          </w:rPr>
          <w:t>議事録・翻訳作業を通して見た国際ロータリーの実情</w:t>
        </w:r>
      </w:hyperlink>
      <w:r w:rsidRPr="00544BDD">
        <w:rPr>
          <w:rFonts w:ascii="HG丸ｺﾞｼｯｸM-PRO" w:eastAsia="HG丸ｺﾞｼｯｸM-PRO" w:hAnsi="HG丸ｺﾞｼｯｸM-PRO" w:hint="eastAsia"/>
          <w:b/>
          <w:bCs/>
          <w:sz w:val="18"/>
          <w:szCs w:val="18"/>
        </w:rPr>
        <w:t xml:space="preserve">　　沼田廣/D.2830地区協議会報告書/2021/3P</w:t>
      </w:r>
    </w:p>
    <w:p w14:paraId="49C78DDC" w14:textId="64B76A89" w:rsidR="00074784" w:rsidRDefault="00533148" w:rsidP="00074784">
      <w:pPr>
        <w:spacing w:line="0" w:lineRule="atLeast"/>
        <w:jc w:val="center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65193D" wp14:editId="117B68CC">
                <wp:simplePos x="0" y="0"/>
                <wp:positionH relativeFrom="column">
                  <wp:posOffset>292100</wp:posOffset>
                </wp:positionH>
                <wp:positionV relativeFrom="paragraph">
                  <wp:posOffset>67310</wp:posOffset>
                </wp:positionV>
                <wp:extent cx="6203950" cy="447040"/>
                <wp:effectExtent l="0" t="0" r="0" b="0"/>
                <wp:wrapNone/>
                <wp:docPr id="17878148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52BE2" w14:textId="3B4338A3" w:rsidR="00611652" w:rsidRPr="00533148" w:rsidRDefault="00611652" w:rsidP="0061165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314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ＰＤＦの閲覧には「ユーザー名」「パスワード」が必要です。ご不明の場合は、各事務所またはロータリー文庫にお問い合わせください。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65193D" id="テキスト ボックス 2" o:spid="_x0000_s1032" type="#_x0000_t202" style="position:absolute;left:0;text-align:left;margin-left:23pt;margin-top:5.3pt;width:488.5pt;height:35.2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" filled="f" stroked="f">
                <v:textbox style="mso-fit-shape-to-text:t">
                  <w:txbxContent>
                    <w:p w14:paraId="40B52BE2" w14:textId="3B4338A3" w:rsidR="00611652" w:rsidRPr="00533148" w:rsidRDefault="00611652" w:rsidP="0061165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16"/>
                          <w:szCs w:val="16"/>
                        </w:rPr>
                      </w:pPr>
                      <w:r w:rsidRPr="0053314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6"/>
                          <w:szCs w:val="16"/>
                        </w:rPr>
                        <w:t>ＰＤＦの閲覧には「ユーザー名」「パスワード」が必要です。ご不明の場合は、各事務所またはロータリー文庫にお問い合わせください。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DB285B">
        <w:rPr>
          <w:rFonts w:ascii="BIZ UDPゴシック" w:eastAsia="BIZ UDPゴシック" w:hAnsi="BIZ UDPゴシック" w:hint="eastAsia"/>
        </w:rPr>
        <w:t>-------------------------------------------------------------------------------------------------</w:t>
      </w:r>
    </w:p>
    <w:p w14:paraId="6B8BE620" w14:textId="6C6D4104" w:rsidR="00533148" w:rsidRDefault="00074784" w:rsidP="00074784">
      <w:pPr>
        <w:spacing w:line="0" w:lineRule="atLeast"/>
        <w:jc w:val="center"/>
        <w:rPr>
          <w:rFonts w:ascii="BIZ UDPゴシック" w:eastAsia="BIZ UDPゴシック" w:hAnsi="BIZ UDPゴシック"/>
          <w:sz w:val="16"/>
          <w:szCs w:val="16"/>
        </w:rPr>
      </w:pPr>
      <w:r>
        <w:rPr>
          <w:rFonts w:ascii="BIZ UDPゴシック" w:eastAsia="BIZ UDPゴシック" w:hAnsi="BIZ UDPゴシック" w:hint="eastAsia"/>
          <w:sz w:val="16"/>
          <w:szCs w:val="16"/>
        </w:rPr>
        <w:t xml:space="preserve">　　　　　　　　　　　　　　　　　　　　　　　　　　　　　　　　　　</w:t>
      </w:r>
    </w:p>
    <w:p w14:paraId="16C2E805" w14:textId="31527E23" w:rsidR="00074784" w:rsidRPr="000110EA" w:rsidRDefault="00533148" w:rsidP="00074784">
      <w:pPr>
        <w:spacing w:line="0" w:lineRule="atLeast"/>
        <w:jc w:val="center"/>
        <w:rPr>
          <w:rFonts w:ascii="BIZ UDPゴシック" w:eastAsia="BIZ UDPゴシック" w:hAnsi="BIZ UDPゴシック"/>
          <w:sz w:val="16"/>
          <w:szCs w:val="16"/>
        </w:rPr>
      </w:pPr>
      <w:r>
        <w:rPr>
          <w:rFonts w:ascii="BIZ UDPゴシック" w:eastAsia="BIZ UDPゴシック" w:hAnsi="BIZ UDPゴシック" w:hint="eastAsia"/>
          <w:sz w:val="16"/>
          <w:szCs w:val="16"/>
        </w:rPr>
        <w:t xml:space="preserve">　　　　　　　　　　　　　　　　　　　　　　　　　　　　　　</w:t>
      </w:r>
      <w:r w:rsidRPr="000110EA">
        <w:rPr>
          <w:rFonts w:ascii="BIZ UDPゴシック" w:eastAsia="BIZ UDPゴシック" w:hAnsi="BIZ UDPゴシック" w:hint="eastAsia"/>
          <w:sz w:val="16"/>
          <w:szCs w:val="16"/>
        </w:rPr>
        <w:t xml:space="preserve">　</w:t>
      </w:r>
      <w:r w:rsidR="00074784" w:rsidRPr="000110EA">
        <w:rPr>
          <w:rFonts w:ascii="BIZ UDPゴシック" w:eastAsia="BIZ UDPゴシック" w:hAnsi="BIZ UDPゴシック" w:hint="eastAsia"/>
          <w:sz w:val="16"/>
          <w:szCs w:val="16"/>
        </w:rPr>
        <w:t>〒10</w:t>
      </w:r>
      <w:r w:rsidR="00F0600F" w:rsidRPr="000110EA">
        <w:rPr>
          <w:rFonts w:ascii="BIZ UDPゴシック" w:eastAsia="BIZ UDPゴシック" w:hAnsi="BIZ UDPゴシック"/>
          <w:sz w:val="16"/>
          <w:szCs w:val="16"/>
        </w:rPr>
        <w:t>5-0013　東京都港区浜松町２丁目7番16号　第3小森谷ビル別館6階</w:t>
      </w:r>
    </w:p>
    <w:p w14:paraId="7E207492" w14:textId="3BCF465E" w:rsidR="00074784" w:rsidRPr="000110EA" w:rsidRDefault="00074784" w:rsidP="00074784">
      <w:pPr>
        <w:spacing w:line="0" w:lineRule="atLeast"/>
        <w:jc w:val="left"/>
        <w:rPr>
          <w:rFonts w:ascii="BIZ UDPゴシック" w:eastAsia="BIZ UDPゴシック" w:hAnsi="BIZ UDPゴシック"/>
          <w:sz w:val="16"/>
          <w:szCs w:val="16"/>
        </w:rPr>
      </w:pPr>
      <w:r w:rsidRPr="000110EA">
        <w:rPr>
          <w:rFonts w:ascii="BIZ UDPゴシック" w:eastAsia="BIZ UDPゴシック" w:hAnsi="BIZ UDPゴシック" w:hint="eastAsia"/>
          <w:sz w:val="16"/>
          <w:szCs w:val="16"/>
        </w:rPr>
        <w:t xml:space="preserve">　　　　　　　　　　　　　　　　　　　　　　　　　　　　　　　　　　　　　　　　　　　　　　　　　　　           </w:t>
      </w:r>
      <w:r w:rsidR="00F0600F" w:rsidRPr="000110EA">
        <w:rPr>
          <w:rFonts w:ascii="BIZ UDPゴシック" w:eastAsia="BIZ UDPゴシック" w:hAnsi="BIZ UDPゴシック"/>
          <w:sz w:val="16"/>
          <w:szCs w:val="16"/>
        </w:rPr>
        <w:t>TEL：03（3433）6456、FAX：03（3459）7506</w:t>
      </w:r>
    </w:p>
    <w:p w14:paraId="507D0A8E" w14:textId="0445464C" w:rsidR="00BA6A01" w:rsidRPr="000110EA" w:rsidRDefault="00074784" w:rsidP="00074784">
      <w:pPr>
        <w:jc w:val="left"/>
        <w:rPr>
          <w:rFonts w:ascii="BIZ UDPゴシック" w:eastAsia="BIZ UDPゴシック" w:hAnsi="BIZ UDPゴシック"/>
          <w:sz w:val="16"/>
          <w:szCs w:val="16"/>
        </w:rPr>
      </w:pPr>
      <w:r w:rsidRPr="000110EA">
        <w:rPr>
          <w:rFonts w:ascii="BIZ UDPゴシック" w:eastAsia="BIZ UDPゴシック" w:hAnsi="BIZ UDPゴシック" w:hint="eastAsia"/>
          <w:sz w:val="16"/>
          <w:szCs w:val="16"/>
        </w:rPr>
        <w:t xml:space="preserve">　　 </w:t>
      </w:r>
    </w:p>
    <w:p w14:paraId="7F6E0479" w14:textId="1D1809DC" w:rsidR="00BA6A01" w:rsidRDefault="00BA6A01" w:rsidP="00074784">
      <w:pPr>
        <w:jc w:val="left"/>
        <w:rPr>
          <w:rFonts w:ascii="BIZ UDPゴシック" w:eastAsia="BIZ UDPゴシック" w:hAnsi="BIZ UDPゴシック"/>
        </w:rPr>
      </w:pPr>
    </w:p>
    <w:p w14:paraId="57982B12" w14:textId="7DA1803A" w:rsidR="00BA6A01" w:rsidRDefault="00BA6A01" w:rsidP="00074784">
      <w:pPr>
        <w:jc w:val="left"/>
        <w:rPr>
          <w:rFonts w:ascii="BIZ UDPゴシック" w:eastAsia="BIZ UDPゴシック" w:hAnsi="BIZ UDPゴシック"/>
        </w:rPr>
      </w:pPr>
    </w:p>
    <w:p w14:paraId="7306CB4B" w14:textId="080308FD" w:rsidR="00BA6A01" w:rsidRDefault="00BA6A01" w:rsidP="00074784">
      <w:pPr>
        <w:jc w:val="left"/>
        <w:rPr>
          <w:rFonts w:ascii="BIZ UDPゴシック" w:eastAsia="BIZ UDPゴシック" w:hAnsi="BIZ UDPゴシック"/>
        </w:rPr>
      </w:pPr>
    </w:p>
    <w:p w14:paraId="5451438E" w14:textId="21A380C7" w:rsidR="00BA6A01" w:rsidRDefault="00BA6A01" w:rsidP="00074784">
      <w:pPr>
        <w:jc w:val="left"/>
        <w:rPr>
          <w:rFonts w:ascii="BIZ UDPゴシック" w:eastAsia="BIZ UDPゴシック" w:hAnsi="BIZ UDPゴシック"/>
        </w:rPr>
      </w:pPr>
    </w:p>
    <w:p w14:paraId="3A42B604" w14:textId="2B3DFB1F" w:rsidR="00BA6A01" w:rsidRDefault="00BA6A01" w:rsidP="00074784">
      <w:pPr>
        <w:jc w:val="left"/>
        <w:rPr>
          <w:rFonts w:ascii="BIZ UDPゴシック" w:eastAsia="BIZ UDPゴシック" w:hAnsi="BIZ UDPゴシック"/>
        </w:rPr>
      </w:pPr>
    </w:p>
    <w:p w14:paraId="3530AE6A" w14:textId="75AD1323" w:rsidR="00BA6A01" w:rsidRDefault="00BA6A01" w:rsidP="00074784">
      <w:pPr>
        <w:jc w:val="left"/>
        <w:rPr>
          <w:rFonts w:ascii="BIZ UDPゴシック" w:eastAsia="BIZ UDPゴシック" w:hAnsi="BIZ UDPゴシック"/>
        </w:rPr>
      </w:pPr>
    </w:p>
    <w:p w14:paraId="3A63DD12" w14:textId="5C68006C" w:rsidR="00BA6A01" w:rsidRDefault="00BA6A01" w:rsidP="00074784">
      <w:pPr>
        <w:jc w:val="left"/>
        <w:rPr>
          <w:rFonts w:ascii="BIZ UDPゴシック" w:eastAsia="BIZ UDPゴシック" w:hAnsi="BIZ UDPゴシック"/>
        </w:rPr>
      </w:pPr>
    </w:p>
    <w:p w14:paraId="32B92BD1" w14:textId="7C587000" w:rsidR="00BA6A01" w:rsidRDefault="00BA6A01" w:rsidP="00074784">
      <w:pPr>
        <w:jc w:val="left"/>
        <w:rPr>
          <w:rFonts w:ascii="BIZ UDPゴシック" w:eastAsia="BIZ UDPゴシック" w:hAnsi="BIZ UDPゴシック"/>
        </w:rPr>
      </w:pPr>
    </w:p>
    <w:p w14:paraId="1756C223" w14:textId="0387CA7A" w:rsidR="00533148" w:rsidRDefault="00533148" w:rsidP="00074784">
      <w:pPr>
        <w:jc w:val="left"/>
        <w:rPr>
          <w:noProof/>
        </w:rPr>
      </w:pPr>
    </w:p>
    <w:p w14:paraId="7173FDFE" w14:textId="46BDE625" w:rsidR="00611652" w:rsidRDefault="00611652" w:rsidP="00F0600F">
      <w:pPr>
        <w:spacing w:line="0" w:lineRule="atLeast"/>
        <w:rPr>
          <w:rFonts w:ascii="BIZ UDPゴシック" w:eastAsia="BIZ UDPゴシック" w:hAnsi="BIZ UDPゴシック"/>
        </w:rPr>
      </w:pPr>
    </w:p>
    <w:p w14:paraId="056BA299" w14:textId="7A25628C" w:rsidR="00611652" w:rsidRPr="00241CCD" w:rsidRDefault="00611652" w:rsidP="00F0600F">
      <w:pPr>
        <w:spacing w:line="0" w:lineRule="atLeast"/>
        <w:rPr>
          <w:rFonts w:ascii="BIZ UDPゴシック" w:eastAsia="BIZ UDPゴシック" w:hAnsi="BIZ UDPゴシック"/>
        </w:rPr>
      </w:pPr>
    </w:p>
    <w:p w14:paraId="48B80B25" w14:textId="36221903" w:rsidR="00611652" w:rsidRDefault="00611652"/>
    <w:p w14:paraId="5A7DA327" w14:textId="7ADDA206" w:rsidR="00611652" w:rsidRDefault="00611652"/>
    <w:p w14:paraId="24E624E1" w14:textId="639B8D4E" w:rsidR="00611652" w:rsidRPr="00611652" w:rsidRDefault="00611652"/>
    <w:p w14:paraId="1FC3487F" w14:textId="1F95DD25" w:rsidR="00611652" w:rsidRDefault="00611652"/>
    <w:p w14:paraId="7FBAD1C6" w14:textId="057A9642" w:rsidR="00611652" w:rsidRDefault="00611652"/>
    <w:p w14:paraId="7266527F" w14:textId="1BFDE601" w:rsidR="00611652" w:rsidRDefault="00611652"/>
    <w:p w14:paraId="3DAE34BE" w14:textId="77777777" w:rsidR="00611652" w:rsidRDefault="00611652"/>
    <w:p w14:paraId="6E2654E2" w14:textId="53E4EF39" w:rsidR="00611652" w:rsidRDefault="00611652"/>
    <w:p w14:paraId="6049A8E2" w14:textId="77777777" w:rsidR="00611652" w:rsidRDefault="00611652"/>
    <w:sectPr w:rsidR="00611652" w:rsidSect="003003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F31CF" w14:textId="77777777" w:rsidR="0063144D" w:rsidRDefault="0063144D" w:rsidP="00531DF1">
      <w:r>
        <w:separator/>
      </w:r>
    </w:p>
  </w:endnote>
  <w:endnote w:type="continuationSeparator" w:id="0">
    <w:p w14:paraId="4A056CDC" w14:textId="77777777" w:rsidR="0063144D" w:rsidRDefault="0063144D" w:rsidP="00531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7E6D8" w14:textId="77777777" w:rsidR="0063144D" w:rsidRDefault="0063144D" w:rsidP="00531DF1">
      <w:r>
        <w:separator/>
      </w:r>
    </w:p>
  </w:footnote>
  <w:footnote w:type="continuationSeparator" w:id="0">
    <w:p w14:paraId="2CFE1ADC" w14:textId="77777777" w:rsidR="0063144D" w:rsidRDefault="0063144D" w:rsidP="00531D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26AE"/>
    <w:multiLevelType w:val="multilevel"/>
    <w:tmpl w:val="576056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75015B"/>
    <w:multiLevelType w:val="multilevel"/>
    <w:tmpl w:val="15A0E9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lang w:eastAsia="ja-JP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937DD5"/>
    <w:multiLevelType w:val="multilevel"/>
    <w:tmpl w:val="47BC50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487691"/>
    <w:multiLevelType w:val="multilevel"/>
    <w:tmpl w:val="CCD46D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826281"/>
    <w:multiLevelType w:val="multilevel"/>
    <w:tmpl w:val="8D961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723186"/>
    <w:multiLevelType w:val="multilevel"/>
    <w:tmpl w:val="3594B8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EA3465"/>
    <w:multiLevelType w:val="multilevel"/>
    <w:tmpl w:val="690A02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8C18C4"/>
    <w:multiLevelType w:val="multilevel"/>
    <w:tmpl w:val="93A46B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A72C2F"/>
    <w:multiLevelType w:val="multilevel"/>
    <w:tmpl w:val="7AFA53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754463"/>
    <w:multiLevelType w:val="multilevel"/>
    <w:tmpl w:val="8C3AFA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2863176">
    <w:abstractNumId w:val="1"/>
  </w:num>
  <w:num w:numId="2" w16cid:durableId="1818063099">
    <w:abstractNumId w:val="2"/>
  </w:num>
  <w:num w:numId="3" w16cid:durableId="837354967">
    <w:abstractNumId w:val="4"/>
  </w:num>
  <w:num w:numId="4" w16cid:durableId="1149397640">
    <w:abstractNumId w:val="9"/>
  </w:num>
  <w:num w:numId="5" w16cid:durableId="1152985285">
    <w:abstractNumId w:val="6"/>
  </w:num>
  <w:num w:numId="6" w16cid:durableId="1900163949">
    <w:abstractNumId w:val="3"/>
  </w:num>
  <w:num w:numId="7" w16cid:durableId="1225289119">
    <w:abstractNumId w:val="7"/>
  </w:num>
  <w:num w:numId="8" w16cid:durableId="2049332552">
    <w:abstractNumId w:val="5"/>
  </w:num>
  <w:num w:numId="9" w16cid:durableId="822891651">
    <w:abstractNumId w:val="0"/>
  </w:num>
  <w:num w:numId="10" w16cid:durableId="16922210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896"/>
    <w:rsid w:val="000065E8"/>
    <w:rsid w:val="000110EA"/>
    <w:rsid w:val="000226B0"/>
    <w:rsid w:val="00041389"/>
    <w:rsid w:val="00041E25"/>
    <w:rsid w:val="0006681A"/>
    <w:rsid w:val="00074784"/>
    <w:rsid w:val="00074B9B"/>
    <w:rsid w:val="000A2938"/>
    <w:rsid w:val="000B0EDC"/>
    <w:rsid w:val="000B39CF"/>
    <w:rsid w:val="000E0F54"/>
    <w:rsid w:val="000E16CB"/>
    <w:rsid w:val="001273A0"/>
    <w:rsid w:val="00132C83"/>
    <w:rsid w:val="00141FF7"/>
    <w:rsid w:val="0014424E"/>
    <w:rsid w:val="00194A9B"/>
    <w:rsid w:val="001966D0"/>
    <w:rsid w:val="001A30BE"/>
    <w:rsid w:val="001B6E90"/>
    <w:rsid w:val="001C4D3E"/>
    <w:rsid w:val="001E049B"/>
    <w:rsid w:val="001E140F"/>
    <w:rsid w:val="001F245F"/>
    <w:rsid w:val="001F3A25"/>
    <w:rsid w:val="002003C8"/>
    <w:rsid w:val="00206BFA"/>
    <w:rsid w:val="00220104"/>
    <w:rsid w:val="00236934"/>
    <w:rsid w:val="00241CCD"/>
    <w:rsid w:val="00285637"/>
    <w:rsid w:val="002A0C49"/>
    <w:rsid w:val="002B7B43"/>
    <w:rsid w:val="002C305E"/>
    <w:rsid w:val="002D3743"/>
    <w:rsid w:val="002F5034"/>
    <w:rsid w:val="00300392"/>
    <w:rsid w:val="00300FDE"/>
    <w:rsid w:val="00340A2D"/>
    <w:rsid w:val="00344472"/>
    <w:rsid w:val="00361D28"/>
    <w:rsid w:val="003628F0"/>
    <w:rsid w:val="003646DC"/>
    <w:rsid w:val="003A6242"/>
    <w:rsid w:val="003B3A21"/>
    <w:rsid w:val="003D195C"/>
    <w:rsid w:val="003D2346"/>
    <w:rsid w:val="003F44BE"/>
    <w:rsid w:val="0040071C"/>
    <w:rsid w:val="00402302"/>
    <w:rsid w:val="0040582B"/>
    <w:rsid w:val="00426E47"/>
    <w:rsid w:val="00445BF8"/>
    <w:rsid w:val="00464F11"/>
    <w:rsid w:val="004700BE"/>
    <w:rsid w:val="004A38F8"/>
    <w:rsid w:val="004A742C"/>
    <w:rsid w:val="004C7BC5"/>
    <w:rsid w:val="004D089B"/>
    <w:rsid w:val="004D5344"/>
    <w:rsid w:val="004E5649"/>
    <w:rsid w:val="005010FA"/>
    <w:rsid w:val="00531DF1"/>
    <w:rsid w:val="00533148"/>
    <w:rsid w:val="00543F03"/>
    <w:rsid w:val="00544BDD"/>
    <w:rsid w:val="005865D0"/>
    <w:rsid w:val="00587A2E"/>
    <w:rsid w:val="005907B0"/>
    <w:rsid w:val="005C1515"/>
    <w:rsid w:val="005E65DF"/>
    <w:rsid w:val="00607729"/>
    <w:rsid w:val="006102DA"/>
    <w:rsid w:val="00611652"/>
    <w:rsid w:val="00625B7E"/>
    <w:rsid w:val="00626FAE"/>
    <w:rsid w:val="0063144D"/>
    <w:rsid w:val="00654098"/>
    <w:rsid w:val="0067659B"/>
    <w:rsid w:val="0068035A"/>
    <w:rsid w:val="00696EB0"/>
    <w:rsid w:val="006979B5"/>
    <w:rsid w:val="006E6C41"/>
    <w:rsid w:val="006F2854"/>
    <w:rsid w:val="0071742B"/>
    <w:rsid w:val="0073265A"/>
    <w:rsid w:val="00736463"/>
    <w:rsid w:val="00757576"/>
    <w:rsid w:val="0078069E"/>
    <w:rsid w:val="00781CFE"/>
    <w:rsid w:val="00796B64"/>
    <w:rsid w:val="00797751"/>
    <w:rsid w:val="007B5341"/>
    <w:rsid w:val="007C6C54"/>
    <w:rsid w:val="007D1085"/>
    <w:rsid w:val="007D1231"/>
    <w:rsid w:val="008051E1"/>
    <w:rsid w:val="0081168B"/>
    <w:rsid w:val="008150FD"/>
    <w:rsid w:val="00841613"/>
    <w:rsid w:val="00857782"/>
    <w:rsid w:val="0086284D"/>
    <w:rsid w:val="0088066B"/>
    <w:rsid w:val="008825E1"/>
    <w:rsid w:val="008C3FBA"/>
    <w:rsid w:val="008C5AB6"/>
    <w:rsid w:val="008D2BDD"/>
    <w:rsid w:val="008D3107"/>
    <w:rsid w:val="008D6FC7"/>
    <w:rsid w:val="008E3733"/>
    <w:rsid w:val="00901578"/>
    <w:rsid w:val="00914DEB"/>
    <w:rsid w:val="0092390B"/>
    <w:rsid w:val="00924606"/>
    <w:rsid w:val="0094345B"/>
    <w:rsid w:val="0096083C"/>
    <w:rsid w:val="00971BA4"/>
    <w:rsid w:val="0097666E"/>
    <w:rsid w:val="009C6AA1"/>
    <w:rsid w:val="009D2685"/>
    <w:rsid w:val="009E66B0"/>
    <w:rsid w:val="009F3AC6"/>
    <w:rsid w:val="00A00CA3"/>
    <w:rsid w:val="00A11474"/>
    <w:rsid w:val="00A20AE3"/>
    <w:rsid w:val="00A2315A"/>
    <w:rsid w:val="00A24FC5"/>
    <w:rsid w:val="00A30BAD"/>
    <w:rsid w:val="00A60055"/>
    <w:rsid w:val="00A676B6"/>
    <w:rsid w:val="00AA68C8"/>
    <w:rsid w:val="00AB6FB7"/>
    <w:rsid w:val="00AD3D7B"/>
    <w:rsid w:val="00AF19D3"/>
    <w:rsid w:val="00AF5A26"/>
    <w:rsid w:val="00B01CDF"/>
    <w:rsid w:val="00B32CBF"/>
    <w:rsid w:val="00B6353B"/>
    <w:rsid w:val="00B63E94"/>
    <w:rsid w:val="00B649A8"/>
    <w:rsid w:val="00B70C61"/>
    <w:rsid w:val="00B77947"/>
    <w:rsid w:val="00B8530A"/>
    <w:rsid w:val="00BA0654"/>
    <w:rsid w:val="00BA1062"/>
    <w:rsid w:val="00BA326B"/>
    <w:rsid w:val="00BA6A01"/>
    <w:rsid w:val="00BB1749"/>
    <w:rsid w:val="00BB1F3D"/>
    <w:rsid w:val="00BB3CBC"/>
    <w:rsid w:val="00BC71A0"/>
    <w:rsid w:val="00BD55D8"/>
    <w:rsid w:val="00C250FF"/>
    <w:rsid w:val="00C31B9B"/>
    <w:rsid w:val="00C47185"/>
    <w:rsid w:val="00C473E4"/>
    <w:rsid w:val="00C476FB"/>
    <w:rsid w:val="00C6593E"/>
    <w:rsid w:val="00C719B0"/>
    <w:rsid w:val="00C866AB"/>
    <w:rsid w:val="00C91BE7"/>
    <w:rsid w:val="00CB026B"/>
    <w:rsid w:val="00CB50DC"/>
    <w:rsid w:val="00CD2D58"/>
    <w:rsid w:val="00CF33D9"/>
    <w:rsid w:val="00D04934"/>
    <w:rsid w:val="00D10B59"/>
    <w:rsid w:val="00D34185"/>
    <w:rsid w:val="00D733FE"/>
    <w:rsid w:val="00D75460"/>
    <w:rsid w:val="00D85D2A"/>
    <w:rsid w:val="00DB285B"/>
    <w:rsid w:val="00DB34BE"/>
    <w:rsid w:val="00DD4272"/>
    <w:rsid w:val="00E203F7"/>
    <w:rsid w:val="00E26896"/>
    <w:rsid w:val="00E4069B"/>
    <w:rsid w:val="00E54D2F"/>
    <w:rsid w:val="00E722F8"/>
    <w:rsid w:val="00E72BCA"/>
    <w:rsid w:val="00E82445"/>
    <w:rsid w:val="00E95512"/>
    <w:rsid w:val="00EA360E"/>
    <w:rsid w:val="00EA45A0"/>
    <w:rsid w:val="00EB44EC"/>
    <w:rsid w:val="00EE025F"/>
    <w:rsid w:val="00EE0EE4"/>
    <w:rsid w:val="00F0600F"/>
    <w:rsid w:val="00F14583"/>
    <w:rsid w:val="00F34D2B"/>
    <w:rsid w:val="00F3669D"/>
    <w:rsid w:val="00F7183A"/>
    <w:rsid w:val="00F76543"/>
    <w:rsid w:val="00F77209"/>
    <w:rsid w:val="00F9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87BB2C"/>
  <w15:chartTrackingRefBased/>
  <w15:docId w15:val="{2F4D2D60-AD09-467A-B7D0-4104F33A8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2689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68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689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689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689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689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689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689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689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2689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2689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2689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268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268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268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268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268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2689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2689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26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689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2689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268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2689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689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2689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268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2689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26896"/>
    <w:rPr>
      <w:b/>
      <w:bCs/>
      <w:smallCaps/>
      <w:color w:val="0F4761" w:themeColor="accent1" w:themeShade="BF"/>
      <w:spacing w:val="5"/>
    </w:rPr>
  </w:style>
  <w:style w:type="character" w:customStyle="1" w:styleId="deepred">
    <w:name w:val="deep_red"/>
    <w:basedOn w:val="a0"/>
    <w:rsid w:val="0006681A"/>
  </w:style>
  <w:style w:type="character" w:customStyle="1" w:styleId="blue">
    <w:name w:val="blue"/>
    <w:basedOn w:val="a0"/>
    <w:rsid w:val="0006681A"/>
  </w:style>
  <w:style w:type="paragraph" w:styleId="aa">
    <w:name w:val="TOC Heading"/>
    <w:basedOn w:val="1"/>
    <w:next w:val="a"/>
    <w:uiPriority w:val="39"/>
    <w:unhideWhenUsed/>
    <w:qFormat/>
    <w:rsid w:val="00924606"/>
    <w:pPr>
      <w:widowControl/>
      <w:spacing w:before="240" w:after="0" w:line="259" w:lineRule="auto"/>
      <w:jc w:val="left"/>
      <w:outlineLvl w:val="9"/>
    </w:pPr>
    <w:rPr>
      <w:color w:val="0F4761" w:themeColor="accent1" w:themeShade="BF"/>
      <w:kern w:val="0"/>
    </w:rPr>
  </w:style>
  <w:style w:type="paragraph" w:styleId="ab">
    <w:name w:val="header"/>
    <w:basedOn w:val="a"/>
    <w:link w:val="ac"/>
    <w:uiPriority w:val="99"/>
    <w:unhideWhenUsed/>
    <w:rsid w:val="00531DF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531DF1"/>
  </w:style>
  <w:style w:type="paragraph" w:styleId="ad">
    <w:name w:val="footer"/>
    <w:basedOn w:val="a"/>
    <w:link w:val="ae"/>
    <w:uiPriority w:val="99"/>
    <w:unhideWhenUsed/>
    <w:rsid w:val="00531DF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531DF1"/>
  </w:style>
  <w:style w:type="character" w:styleId="af">
    <w:name w:val="Hyperlink"/>
    <w:basedOn w:val="a0"/>
    <w:uiPriority w:val="99"/>
    <w:unhideWhenUsed/>
    <w:rsid w:val="004D089B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4D089B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D089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1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rotary-bunko.gr.jp/php/viewpdf.php?i=30149" TargetMode="External"/><Relationship Id="rId26" Type="http://schemas.openxmlformats.org/officeDocument/2006/relationships/hyperlink" Target="https://www.rotary-bunko.gr.jp/php/viewpdf.php?i=3015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otary-bunko.gr.jp/php/viewpdf.php?i=30152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rotary-bunko.gr.jp/php/catalog.php?catGenre=7390&amp;gID=509" TargetMode="External"/><Relationship Id="rId25" Type="http://schemas.openxmlformats.org/officeDocument/2006/relationships/hyperlink" Target="https://www.rotary-bunko.gr.jp/php/viewpdf.php?i=3015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rotary-bunko.gr.jp/" TargetMode="External"/><Relationship Id="rId20" Type="http://schemas.openxmlformats.org/officeDocument/2006/relationships/hyperlink" Target="https://www.rotary-bunko.gr.jp/php/viewpdf.php?i=3015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tary-bunko.gr.jp/php/catalog.php?catGenre=7390&amp;gID=509" TargetMode="External"/><Relationship Id="rId24" Type="http://schemas.openxmlformats.org/officeDocument/2006/relationships/hyperlink" Target="https://www.rotary-bunko.gr.jp/php/viewpdf.php?i=30155" TargetMode="External"/><Relationship Id="rId5" Type="http://schemas.openxmlformats.org/officeDocument/2006/relationships/numbering" Target="numbering.xml"/><Relationship Id="rId23" Type="http://schemas.openxmlformats.org/officeDocument/2006/relationships/hyperlink" Target="https://www.rotary-bunko.gr.jp/php/viewpdf.php?i=30154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rotary-bunko.gr.jp/php/viewpdf.php?i=3015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otary-bunko.gr.jp/" TargetMode="External"/><Relationship Id="rId22" Type="http://schemas.openxmlformats.org/officeDocument/2006/relationships/hyperlink" Target="https://www.rotary-bunko.gr.jp/php/viewpdf.php?i=3015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濃い影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B8FDAE3F4824946879E1F09D0F2B937" ma:contentTypeVersion="7" ma:contentTypeDescription="新しいドキュメントを作成します。" ma:contentTypeScope="" ma:versionID="ac0876a72fd697ad2bf8ed78add8141e">
  <xsd:schema xmlns:xsd="http://www.w3.org/2001/XMLSchema" xmlns:xs="http://www.w3.org/2001/XMLSchema" xmlns:p="http://schemas.microsoft.com/office/2006/metadata/properties" xmlns:ns3="8b40441a-fb3e-4df9-a706-2216c0c349bf" targetNamespace="http://schemas.microsoft.com/office/2006/metadata/properties" ma:root="true" ma:fieldsID="f8b18256ee914d8c66da3a4c376dbb79" ns3:_="">
    <xsd:import namespace="8b40441a-fb3e-4df9-a706-2216c0c349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0441a-fb3e-4df9-a706-2216c0c34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0C792B-8701-4977-A1D6-402E44454D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1376A0-8901-4573-AD13-E46BB21920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DEC772-9F2D-4010-99B3-96FA21713E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A7E2B3-151F-421D-8907-973A143583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40441a-fb3e-4df9-a706-2216c0c349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648</Words>
  <Characters>817</Characters>
  <Application>Microsoft Office Word</Application>
  <DocSecurity>0</DocSecurity>
  <Lines>48</Lines>
  <Paragraphs>54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晴美 今井</dc:creator>
  <cp:keywords/>
  <dc:description/>
  <cp:lastModifiedBy>ロータリー文庫事務局 今井晴美</cp:lastModifiedBy>
  <cp:revision>24</cp:revision>
  <cp:lastPrinted>2025-01-27T03:04:00Z</cp:lastPrinted>
  <dcterms:created xsi:type="dcterms:W3CDTF">2024-12-16T01:53:00Z</dcterms:created>
  <dcterms:modified xsi:type="dcterms:W3CDTF">2025-01-30T05:46:00Z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0x010100AB8FDAE3F4824946879E1F09D0F2B937</vt:lpwstr>
  </property>
</Properties>
</file>